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B86" w:rsidRPr="00DC731E" w:rsidRDefault="0050685B" w:rsidP="00DC731E">
      <w:pPr>
        <w:spacing w:before="120" w:after="120" w:line="360" w:lineRule="auto"/>
        <w:jc w:val="both"/>
        <w:rPr>
          <w:b/>
          <w:sz w:val="26"/>
        </w:rPr>
      </w:pPr>
      <w:r w:rsidRPr="00DC731E">
        <w:rPr>
          <w:b/>
          <w:sz w:val="26"/>
        </w:rPr>
        <w:t>Nhận xét quần chúng Dương Minh Chung</w:t>
      </w:r>
    </w:p>
    <w:p w:rsidR="0050685B" w:rsidRPr="00DC731E" w:rsidRDefault="0050685B" w:rsidP="00DC731E">
      <w:pPr>
        <w:pStyle w:val="ListParagraph"/>
        <w:numPr>
          <w:ilvl w:val="0"/>
          <w:numId w:val="1"/>
        </w:numPr>
        <w:spacing w:before="120" w:after="120" w:line="360" w:lineRule="auto"/>
        <w:ind w:left="426"/>
        <w:jc w:val="both"/>
        <w:rPr>
          <w:sz w:val="26"/>
        </w:rPr>
      </w:pPr>
      <w:r w:rsidRPr="00DC731E">
        <w:rPr>
          <w:sz w:val="26"/>
        </w:rPr>
        <w:t>Đồng chí Huỳnh Ngọc Mai: đọc đơn xin vào đảng.</w:t>
      </w:r>
    </w:p>
    <w:p w:rsidR="0050685B" w:rsidRPr="00DC731E" w:rsidRDefault="0050685B" w:rsidP="00DC731E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sz w:val="26"/>
        </w:rPr>
      </w:pPr>
      <w:r w:rsidRPr="00DC731E">
        <w:rPr>
          <w:sz w:val="26"/>
        </w:rPr>
        <w:t>Địa phương: tốt, đồng ý kết nạp đảng.</w:t>
      </w:r>
    </w:p>
    <w:p w:rsidR="0050685B" w:rsidRPr="00DC731E" w:rsidRDefault="0050685B" w:rsidP="00DC731E">
      <w:pPr>
        <w:pStyle w:val="ListParagraph"/>
        <w:numPr>
          <w:ilvl w:val="0"/>
          <w:numId w:val="1"/>
        </w:numPr>
        <w:spacing w:before="120" w:after="120" w:line="360" w:lineRule="auto"/>
        <w:ind w:left="426"/>
        <w:jc w:val="both"/>
        <w:rPr>
          <w:sz w:val="26"/>
        </w:rPr>
      </w:pPr>
      <w:r w:rsidRPr="00DC731E">
        <w:rPr>
          <w:sz w:val="26"/>
        </w:rPr>
        <w:t>Đồng chí Khanh (hướng dẫn)</w:t>
      </w:r>
    </w:p>
    <w:p w:rsidR="0050685B" w:rsidRPr="00DC731E" w:rsidRDefault="0050685B" w:rsidP="00DC731E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sz w:val="26"/>
        </w:rPr>
      </w:pPr>
      <w:r w:rsidRPr="00DC731E">
        <w:rPr>
          <w:sz w:val="26"/>
        </w:rPr>
        <w:t>Hoàn thành tốt công việc đã giao</w:t>
      </w:r>
    </w:p>
    <w:p w:rsidR="0050685B" w:rsidRPr="00DC731E" w:rsidRDefault="0050685B" w:rsidP="00DC731E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sz w:val="26"/>
        </w:rPr>
      </w:pPr>
      <w:r w:rsidRPr="00DC731E">
        <w:rPr>
          <w:sz w:val="26"/>
        </w:rPr>
        <w:t>Tham gia công đoàn tốt, tổ chức các phong trào cho Khoa</w:t>
      </w:r>
    </w:p>
    <w:p w:rsidR="0050685B" w:rsidRPr="00DC731E" w:rsidRDefault="0050685B" w:rsidP="00DC731E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sz w:val="26"/>
        </w:rPr>
      </w:pPr>
      <w:r w:rsidRPr="00DC731E">
        <w:rPr>
          <w:sz w:val="26"/>
        </w:rPr>
        <w:t>Rất nhiệt tình trong công việc.</w:t>
      </w:r>
    </w:p>
    <w:p w:rsidR="0050685B" w:rsidRPr="00DC731E" w:rsidRDefault="0050685B" w:rsidP="00DC731E">
      <w:pPr>
        <w:pStyle w:val="ListParagraph"/>
        <w:numPr>
          <w:ilvl w:val="0"/>
          <w:numId w:val="1"/>
        </w:numPr>
        <w:spacing w:before="120" w:after="120" w:line="360" w:lineRule="auto"/>
        <w:ind w:left="426"/>
        <w:jc w:val="both"/>
        <w:rPr>
          <w:sz w:val="26"/>
        </w:rPr>
      </w:pPr>
      <w:r w:rsidRPr="00DC731E">
        <w:rPr>
          <w:sz w:val="26"/>
        </w:rPr>
        <w:t>Đồng chí Thịnh: rất nhiệt tình, quan hệ đồng nghiệp tốt, lập trường kiên định.</w:t>
      </w:r>
    </w:p>
    <w:p w:rsidR="0050685B" w:rsidRPr="00DC731E" w:rsidRDefault="0050685B" w:rsidP="00DC731E">
      <w:pPr>
        <w:pStyle w:val="ListParagraph"/>
        <w:numPr>
          <w:ilvl w:val="0"/>
          <w:numId w:val="1"/>
        </w:numPr>
        <w:spacing w:before="120" w:after="120" w:line="360" w:lineRule="auto"/>
        <w:ind w:left="426"/>
        <w:jc w:val="both"/>
        <w:rPr>
          <w:sz w:val="26"/>
        </w:rPr>
      </w:pPr>
      <w:r w:rsidRPr="00DC731E">
        <w:rPr>
          <w:sz w:val="26"/>
        </w:rPr>
        <w:t>Đồng chí Nguyễn Văn Dũng:</w:t>
      </w:r>
    </w:p>
    <w:p w:rsidR="0050685B" w:rsidRPr="00DC731E" w:rsidRDefault="0050685B" w:rsidP="00DC731E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sz w:val="26"/>
        </w:rPr>
      </w:pPr>
      <w:r w:rsidRPr="00DC731E">
        <w:rPr>
          <w:sz w:val="26"/>
        </w:rPr>
        <w:t>Về đánh giá: ở phiếu đánh giá có đạt không?</w:t>
      </w:r>
    </w:p>
    <w:p w:rsidR="0050685B" w:rsidRPr="00DC731E" w:rsidRDefault="0050685B" w:rsidP="00DC731E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sz w:val="26"/>
        </w:rPr>
      </w:pPr>
      <w:r w:rsidRPr="00DC731E">
        <w:rPr>
          <w:sz w:val="26"/>
        </w:rPr>
        <w:t>2 đồng chí theo dõi hướng dẫn động viên quần chúng, kết nạp phải xem lại đánh giá tiêu chí giảng viên có đạt không? Để tạo điều kiện bổ sung.</w:t>
      </w:r>
    </w:p>
    <w:p w:rsidR="0050685B" w:rsidRPr="00DC731E" w:rsidRDefault="0050685B" w:rsidP="00DC731E">
      <w:pPr>
        <w:pStyle w:val="ListParagraph"/>
        <w:numPr>
          <w:ilvl w:val="0"/>
          <w:numId w:val="1"/>
        </w:numPr>
        <w:spacing w:before="120" w:after="120" w:line="360" w:lineRule="auto"/>
        <w:ind w:left="426"/>
        <w:jc w:val="both"/>
        <w:rPr>
          <w:sz w:val="26"/>
        </w:rPr>
      </w:pPr>
      <w:r w:rsidRPr="00DC731E">
        <w:rPr>
          <w:sz w:val="26"/>
        </w:rPr>
        <w:t>Đồng chí Nhân: hồ sơ của quần chúng Chung rất là lâu, đến giờ giác ngộ? 1, 2 năm về đây rất tốt, ý kiến thì rất kiên quyết và bảo lưu ý kiến của mình không chấp hành ý kiến của tập thể, gần đây không tham gia vào soạn giáo trình, giáo án, năng lực không đảm bảo, không tham gia thứ gì ở khoa.</w:t>
      </w:r>
    </w:p>
    <w:p w:rsidR="0050685B" w:rsidRPr="00DC731E" w:rsidRDefault="0050685B" w:rsidP="00DC731E">
      <w:pPr>
        <w:pStyle w:val="ListParagraph"/>
        <w:numPr>
          <w:ilvl w:val="0"/>
          <w:numId w:val="1"/>
        </w:numPr>
        <w:spacing w:before="120" w:after="120" w:line="360" w:lineRule="auto"/>
        <w:ind w:left="426"/>
        <w:jc w:val="both"/>
        <w:rPr>
          <w:sz w:val="26"/>
        </w:rPr>
      </w:pPr>
      <w:r w:rsidRPr="00DC731E">
        <w:rPr>
          <w:sz w:val="26"/>
        </w:rPr>
        <w:t>Đồng chí Chung Trần Thế Vinh: đồng ý với ý kiến của đồng chí Nhân, để phát triển một đảng viên thì quần chúng Chung chưa góp phần làm cho khoa phát triển như 2 xưởng tiện không tự tay vào làm, chưa có tự bồi dưỡng nâng cao tay nghề, khi kết nạp phải tham gia: sửa chữa máy móc, soạn giáo trình, giáo án, hướng dẫn góp ý để nâng cao chuyên môn và tham gia vào chuyên ở khoa để hoàn thiện năng lực chuyên môn.</w:t>
      </w:r>
    </w:p>
    <w:p w:rsidR="0050685B" w:rsidRPr="00DC731E" w:rsidRDefault="0050685B" w:rsidP="00DC731E">
      <w:pPr>
        <w:spacing w:before="120" w:after="120" w:line="360" w:lineRule="auto"/>
        <w:jc w:val="both"/>
        <w:rPr>
          <w:b/>
          <w:sz w:val="26"/>
        </w:rPr>
      </w:pPr>
      <w:r w:rsidRPr="00DC731E">
        <w:rPr>
          <w:b/>
          <w:sz w:val="26"/>
        </w:rPr>
        <w:t>Kết quả bỏ phiếu</w:t>
      </w:r>
    </w:p>
    <w:p w:rsidR="0050685B" w:rsidRPr="00DC731E" w:rsidRDefault="0050685B" w:rsidP="00DC731E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sz w:val="26"/>
        </w:rPr>
      </w:pPr>
      <w:r w:rsidRPr="00DC731E">
        <w:rPr>
          <w:sz w:val="26"/>
        </w:rPr>
        <w:t>Đồng chí Dương Minh Chung: đồng ý 12/15, không đồng ý 03/15</w:t>
      </w:r>
      <w:r w:rsidR="00DC731E">
        <w:rPr>
          <w:sz w:val="26"/>
        </w:rPr>
        <w:t>.</w:t>
      </w:r>
    </w:p>
    <w:p w:rsidR="0050685B" w:rsidRPr="00DC731E" w:rsidRDefault="0050685B" w:rsidP="00DC731E">
      <w:pPr>
        <w:spacing w:before="120" w:after="120" w:line="360" w:lineRule="auto"/>
        <w:jc w:val="both"/>
        <w:rPr>
          <w:b/>
          <w:sz w:val="26"/>
        </w:rPr>
      </w:pPr>
      <w:r w:rsidRPr="00DC731E">
        <w:rPr>
          <w:b/>
          <w:sz w:val="26"/>
        </w:rPr>
        <w:t>Cuộc họp kết thúc 19 giờ cùng ngày</w:t>
      </w:r>
      <w:r w:rsidR="00DC731E" w:rsidRPr="00DC731E">
        <w:rPr>
          <w:b/>
          <w:sz w:val="26"/>
        </w:rPr>
        <w:t xml:space="preserve"> </w:t>
      </w:r>
      <w:r w:rsidRPr="00DC731E">
        <w:rPr>
          <w:b/>
          <w:sz w:val="26"/>
        </w:rPr>
        <w:t>(</w:t>
      </w:r>
      <w:r w:rsidR="00DC731E" w:rsidRPr="00DC731E">
        <w:rPr>
          <w:b/>
          <w:sz w:val="26"/>
        </w:rPr>
        <w:t>12/6/2018</w:t>
      </w:r>
      <w:r w:rsidR="001F360D">
        <w:rPr>
          <w:b/>
          <w:sz w:val="26"/>
        </w:rPr>
        <w:t>)</w:t>
      </w:r>
      <w:bookmarkStart w:id="0" w:name="_GoBack"/>
      <w:bookmarkEnd w:id="0"/>
    </w:p>
    <w:sectPr w:rsidR="0050685B" w:rsidRPr="00DC731E" w:rsidSect="00F77021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7CAC"/>
    <w:multiLevelType w:val="hybridMultilevel"/>
    <w:tmpl w:val="4850893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338D3"/>
    <w:multiLevelType w:val="hybridMultilevel"/>
    <w:tmpl w:val="81586B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E11D4"/>
    <w:multiLevelType w:val="hybridMultilevel"/>
    <w:tmpl w:val="2962ED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125CBD"/>
    <w:multiLevelType w:val="hybridMultilevel"/>
    <w:tmpl w:val="EC32B7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85B"/>
    <w:rsid w:val="001F360D"/>
    <w:rsid w:val="00475B86"/>
    <w:rsid w:val="0050685B"/>
    <w:rsid w:val="00DC731E"/>
    <w:rsid w:val="00F7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4DA6E"/>
  <w15:chartTrackingRefBased/>
  <w15:docId w15:val="{C64D9AE3-7B33-4237-8666-6B5ECD50E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2018-11-08T05:54:00Z</dcterms:created>
  <dcterms:modified xsi:type="dcterms:W3CDTF">2018-11-08T06:12:00Z</dcterms:modified>
</cp:coreProperties>
</file>